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5" w:rsidRPr="000079C1" w:rsidRDefault="00F52195" w:rsidP="000079C1">
      <w:pPr>
        <w:spacing w:after="0" w:line="240" w:lineRule="auto"/>
        <w:ind w:left="6372" w:firstLine="708"/>
        <w:rPr>
          <w:rFonts w:ascii="Times New Roman" w:hAnsi="Times New Roman" w:cs="Times New Roman"/>
          <w:lang w:val="uk-UA"/>
        </w:rPr>
      </w:pPr>
      <w:r w:rsidRPr="00F52195">
        <w:rPr>
          <w:rFonts w:ascii="Times New Roman" w:hAnsi="Times New Roman" w:cs="Times New Roman"/>
          <w:b/>
          <w:sz w:val="28"/>
          <w:lang w:val="uk-UA"/>
        </w:rPr>
        <w:t>Звіт</w:t>
      </w:r>
    </w:p>
    <w:p w:rsidR="000079C1" w:rsidRPr="00F52195" w:rsidRDefault="0013568C" w:rsidP="000079C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2195">
        <w:rPr>
          <w:rFonts w:ascii="Times New Roman" w:hAnsi="Times New Roman" w:cs="Times New Roman"/>
          <w:b/>
          <w:lang w:val="uk-UA"/>
        </w:rPr>
        <w:t>про стан реалізації проектів за рахунок коштів громадського бюджету міста Києва</w:t>
      </w:r>
    </w:p>
    <w:tbl>
      <w:tblPr>
        <w:tblStyle w:val="a3"/>
        <w:tblpPr w:leftFromText="180" w:rightFromText="180" w:vertAnchor="page" w:horzAnchor="margin" w:tblpXSpec="center" w:tblpY="961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1985"/>
        <w:gridCol w:w="1276"/>
        <w:gridCol w:w="1134"/>
        <w:gridCol w:w="1417"/>
        <w:gridCol w:w="1701"/>
        <w:gridCol w:w="992"/>
        <w:gridCol w:w="1134"/>
        <w:gridCol w:w="3261"/>
      </w:tblGrid>
      <w:tr w:rsidR="00C56939" w:rsidTr="00C32095">
        <w:tc>
          <w:tcPr>
            <w:tcW w:w="534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708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Реєстр</w:t>
            </w:r>
          </w:p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номер</w:t>
            </w:r>
          </w:p>
        </w:tc>
        <w:tc>
          <w:tcPr>
            <w:tcW w:w="2268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Назва проекту, місце розташування</w:t>
            </w:r>
          </w:p>
        </w:tc>
        <w:tc>
          <w:tcPr>
            <w:tcW w:w="1985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Етап реалізації, заходи з виконання</w:t>
            </w:r>
          </w:p>
        </w:tc>
        <w:tc>
          <w:tcPr>
            <w:tcW w:w="3827" w:type="dxa"/>
            <w:gridSpan w:val="3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Обсяг фінансування, тис. грн</w:t>
            </w:r>
          </w:p>
        </w:tc>
        <w:tc>
          <w:tcPr>
            <w:tcW w:w="3827" w:type="dxa"/>
            <w:gridSpan w:val="3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Виконані роботи</w:t>
            </w:r>
          </w:p>
        </w:tc>
        <w:tc>
          <w:tcPr>
            <w:tcW w:w="3261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Отриманий результат</w:t>
            </w:r>
          </w:p>
        </w:tc>
      </w:tr>
      <w:tr w:rsidR="00C56939" w:rsidTr="00C32095">
        <w:trPr>
          <w:trHeight w:val="585"/>
        </w:trPr>
        <w:tc>
          <w:tcPr>
            <w:tcW w:w="534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134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1417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1701" w:type="dxa"/>
            <w:vMerge w:val="restart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Найменування робіт</w:t>
            </w:r>
          </w:p>
        </w:tc>
        <w:tc>
          <w:tcPr>
            <w:tcW w:w="2126" w:type="dxa"/>
            <w:gridSpan w:val="2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Вартість, тис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13568C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3261" w:type="dxa"/>
            <w:vMerge w:val="restart"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</w:tr>
      <w:tr w:rsidR="00C56939" w:rsidTr="00C32095">
        <w:trPr>
          <w:trHeight w:val="750"/>
        </w:trPr>
        <w:tc>
          <w:tcPr>
            <w:tcW w:w="534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План</w:t>
            </w:r>
          </w:p>
        </w:tc>
        <w:tc>
          <w:tcPr>
            <w:tcW w:w="1134" w:type="dxa"/>
          </w:tcPr>
          <w:p w:rsidR="00C56939" w:rsidRPr="0013568C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568C">
              <w:rPr>
                <w:rFonts w:ascii="Times New Roman" w:hAnsi="Times New Roman" w:cs="Times New Roman"/>
                <w:lang w:val="uk-UA"/>
              </w:rPr>
              <w:t>Факт</w:t>
            </w:r>
          </w:p>
        </w:tc>
        <w:tc>
          <w:tcPr>
            <w:tcW w:w="3261" w:type="dxa"/>
            <w:vMerge/>
          </w:tcPr>
          <w:p w:rsidR="00C56939" w:rsidRPr="0013568C" w:rsidRDefault="00C56939" w:rsidP="00C56939">
            <w:pPr>
              <w:rPr>
                <w:rFonts w:ascii="Times New Roman" w:hAnsi="Times New Roman" w:cs="Times New Roman"/>
              </w:rPr>
            </w:pPr>
          </w:p>
        </w:tc>
      </w:tr>
      <w:tr w:rsidR="00C56939" w:rsidTr="00C32095">
        <w:tc>
          <w:tcPr>
            <w:tcW w:w="534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08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268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985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1417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701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92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1134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3261" w:type="dxa"/>
          </w:tcPr>
          <w:p w:rsidR="00C56939" w:rsidRPr="00C17A4D" w:rsidRDefault="00C56939" w:rsidP="00C569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A4D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C56939" w:rsidRPr="000079C1" w:rsidTr="00C32095">
        <w:tc>
          <w:tcPr>
            <w:tcW w:w="534" w:type="dxa"/>
          </w:tcPr>
          <w:p w:rsidR="00C56939" w:rsidRPr="000079C1" w:rsidRDefault="00C56939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9C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C56939" w:rsidRPr="00C63A99" w:rsidRDefault="00C32095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679</w:t>
            </w:r>
          </w:p>
        </w:tc>
        <w:tc>
          <w:tcPr>
            <w:tcW w:w="2268" w:type="dxa"/>
          </w:tcPr>
          <w:p w:rsidR="00C56939" w:rsidRPr="00786A2D" w:rsidRDefault="00C32095" w:rsidP="00C63A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Цифрова бібліотека Києва</w:t>
            </w:r>
          </w:p>
        </w:tc>
        <w:tc>
          <w:tcPr>
            <w:tcW w:w="1985" w:type="dxa"/>
          </w:tcPr>
          <w:p w:rsidR="00C56939" w:rsidRPr="000079C1" w:rsidRDefault="00C32095" w:rsidP="006B58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затвердженого календарного плану здійснено процедури закупівлі.</w:t>
            </w:r>
          </w:p>
        </w:tc>
        <w:tc>
          <w:tcPr>
            <w:tcW w:w="1276" w:type="dxa"/>
          </w:tcPr>
          <w:p w:rsidR="00C56939" w:rsidRPr="000079C1" w:rsidRDefault="006B584D" w:rsidP="006B58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2 000</w:t>
            </w:r>
            <w:r w:rsidR="00C56939" w:rsidRPr="000079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000</w:t>
            </w:r>
            <w:proofErr w:type="gramStart"/>
            <w:r w:rsidR="00C56939" w:rsidRPr="000079C1">
              <w:rPr>
                <w:rFonts w:ascii="Times New Roman" w:hAnsi="Times New Roman" w:cs="Times New Roman"/>
                <w:lang w:val="uk-UA"/>
              </w:rPr>
              <w:t>,0</w:t>
            </w:r>
            <w:proofErr w:type="gramEnd"/>
            <w:r w:rsidR="00C56939" w:rsidRPr="000079C1">
              <w:rPr>
                <w:rFonts w:ascii="Times New Roman" w:hAnsi="Times New Roman" w:cs="Times New Roman"/>
                <w:lang w:val="uk-UA"/>
              </w:rPr>
              <w:t xml:space="preserve"> грн</w:t>
            </w:r>
            <w:r w:rsidR="00C5693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C56939" w:rsidRDefault="00C32095" w:rsidP="006B58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64 526,0 грн.</w:t>
            </w:r>
          </w:p>
          <w:p w:rsidR="00C32095" w:rsidRPr="000079C1" w:rsidRDefault="00C32095" w:rsidP="006B584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C56939" w:rsidRPr="000079C1" w:rsidRDefault="00C32095" w:rsidP="00C569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1 935 4747,0 грн</w:t>
            </w:r>
          </w:p>
        </w:tc>
        <w:tc>
          <w:tcPr>
            <w:tcW w:w="1701" w:type="dxa"/>
          </w:tcPr>
          <w:p w:rsidR="00C56939" w:rsidRPr="00C32095" w:rsidRDefault="00C32095" w:rsidP="00C569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Комп’ютерна </w:t>
            </w:r>
            <w:r w:rsidR="007428BA">
              <w:rPr>
                <w:rFonts w:ascii="Times New Roman" w:hAnsi="Times New Roman" w:cs="Times New Roman"/>
                <w:lang w:val="uk-UA"/>
              </w:rPr>
              <w:t>периферія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C56939" w:rsidRPr="000079C1" w:rsidRDefault="00C32095" w:rsidP="00155B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145 000,0 грн.</w:t>
            </w:r>
          </w:p>
        </w:tc>
        <w:tc>
          <w:tcPr>
            <w:tcW w:w="1134" w:type="dxa"/>
          </w:tcPr>
          <w:p w:rsidR="00C56939" w:rsidRPr="000079C1" w:rsidRDefault="00C32095" w:rsidP="00155B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64 526,0 грн</w:t>
            </w:r>
          </w:p>
        </w:tc>
        <w:tc>
          <w:tcPr>
            <w:tcW w:w="3261" w:type="dxa"/>
          </w:tcPr>
          <w:p w:rsidR="00C56939" w:rsidRPr="000079C1" w:rsidRDefault="00C56939" w:rsidP="00C63A9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3568C" w:rsidRPr="000079C1" w:rsidRDefault="0013568C" w:rsidP="00C56939">
      <w:pPr>
        <w:spacing w:after="0"/>
        <w:rPr>
          <w:rFonts w:ascii="Times New Roman" w:hAnsi="Times New Roman" w:cs="Times New Roman"/>
          <w:b/>
          <w:lang w:val="uk-UA"/>
        </w:rPr>
      </w:pPr>
    </w:p>
    <w:sectPr w:rsidR="0013568C" w:rsidRPr="000079C1" w:rsidSect="00155B6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1"/>
    <w:rsid w:val="000010FE"/>
    <w:rsid w:val="000079C1"/>
    <w:rsid w:val="000B612B"/>
    <w:rsid w:val="0013568C"/>
    <w:rsid w:val="00155B60"/>
    <w:rsid w:val="00212BB0"/>
    <w:rsid w:val="00216B2A"/>
    <w:rsid w:val="002F062E"/>
    <w:rsid w:val="003F70B7"/>
    <w:rsid w:val="00432F94"/>
    <w:rsid w:val="00473C3B"/>
    <w:rsid w:val="004E4955"/>
    <w:rsid w:val="00624CD3"/>
    <w:rsid w:val="00666895"/>
    <w:rsid w:val="006B584D"/>
    <w:rsid w:val="00716491"/>
    <w:rsid w:val="007428BA"/>
    <w:rsid w:val="00770872"/>
    <w:rsid w:val="00786A2D"/>
    <w:rsid w:val="007A6914"/>
    <w:rsid w:val="008E3665"/>
    <w:rsid w:val="008F2AB1"/>
    <w:rsid w:val="00915AF9"/>
    <w:rsid w:val="00995E15"/>
    <w:rsid w:val="00A56C2A"/>
    <w:rsid w:val="00B62208"/>
    <w:rsid w:val="00B97249"/>
    <w:rsid w:val="00BF313C"/>
    <w:rsid w:val="00C17A4D"/>
    <w:rsid w:val="00C24854"/>
    <w:rsid w:val="00C32095"/>
    <w:rsid w:val="00C55993"/>
    <w:rsid w:val="00C56939"/>
    <w:rsid w:val="00C63A99"/>
    <w:rsid w:val="00C652D7"/>
    <w:rsid w:val="00E8143A"/>
    <w:rsid w:val="00E83BB2"/>
    <w:rsid w:val="00F07275"/>
    <w:rsid w:val="00F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CC0E-7FD4-423F-ADFA-8098683E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PK-155</dc:creator>
  <cp:lastModifiedBy>Федорченко Катерина Анатоліївна</cp:lastModifiedBy>
  <cp:revision>6</cp:revision>
  <cp:lastPrinted>2018-07-10T08:26:00Z</cp:lastPrinted>
  <dcterms:created xsi:type="dcterms:W3CDTF">2018-07-10T08:28:00Z</dcterms:created>
  <dcterms:modified xsi:type="dcterms:W3CDTF">2018-07-12T14:48:00Z</dcterms:modified>
</cp:coreProperties>
</file>